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right"/>
        <w:tblInd w:w="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</w:tblGrid>
      <w:tr w:rsidR="00603936" w:rsidRPr="007C7898" w:rsidTr="00E201CE">
        <w:trPr>
          <w:trHeight w:val="269"/>
          <w:jc w:val="right"/>
        </w:trPr>
        <w:tc>
          <w:tcPr>
            <w:tcW w:w="4501" w:type="dxa"/>
          </w:tcPr>
          <w:p w:rsidR="00603936" w:rsidRPr="00853C2B" w:rsidRDefault="00603936" w:rsidP="0060393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Приложение № 1  к постановлению</w:t>
            </w:r>
          </w:p>
          <w:p w:rsidR="00603936" w:rsidRPr="00853C2B" w:rsidRDefault="00603936" w:rsidP="0060393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</w:t>
            </w:r>
            <w:bookmarkStart w:id="0" w:name="_GoBack"/>
            <w:bookmarkEnd w:id="0"/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Благовещенска</w:t>
            </w:r>
          </w:p>
          <w:p w:rsidR="00603936" w:rsidRPr="007C7898" w:rsidRDefault="00603936" w:rsidP="0060393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853C2B">
              <w:rPr>
                <w:rFonts w:ascii="Times New Roman" w:hAnsi="Times New Roman" w:cs="Times New Roman"/>
                <w:sz w:val="28"/>
                <w:szCs w:val="28"/>
              </w:rPr>
              <w:t>от_________________№___________</w:t>
            </w:r>
          </w:p>
        </w:tc>
      </w:tr>
    </w:tbl>
    <w:p w:rsidR="00B332B0" w:rsidRPr="007C7898" w:rsidRDefault="00B332B0" w:rsidP="006664EB">
      <w:pPr>
        <w:pStyle w:val="ConsPlusNormal"/>
        <w:outlineLvl w:val="0"/>
        <w:rPr>
          <w:rFonts w:ascii="Times New Roman" w:hAnsi="Times New Roman" w:cs="Times New Roman"/>
        </w:rPr>
      </w:pPr>
    </w:p>
    <w:p w:rsidR="004E06B4" w:rsidRPr="00853C2B" w:rsidRDefault="004E06B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3C2B">
        <w:rPr>
          <w:rFonts w:ascii="Times New Roman" w:hAnsi="Times New Roman" w:cs="Times New Roman"/>
          <w:sz w:val="28"/>
          <w:szCs w:val="28"/>
        </w:rPr>
        <w:t>№</w:t>
      </w:r>
      <w:r w:rsidRPr="00853C2B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4E06B4" w:rsidRPr="00853C2B" w:rsidRDefault="004E06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E06B4" w:rsidRPr="00853C2B" w:rsidRDefault="004E06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6B4" w:rsidRPr="00853C2B" w:rsidRDefault="004E06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853C2B" w:rsidRDefault="004E06B4" w:rsidP="00853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ДВО</w:t>
      </w:r>
      <w:r w:rsidR="00853C2B">
        <w:rPr>
          <w:rFonts w:ascii="Times New Roman" w:hAnsi="Times New Roman" w:cs="Times New Roman"/>
          <w:sz w:val="28"/>
          <w:szCs w:val="28"/>
        </w:rPr>
        <w:t xml:space="preserve">РОВЫХ ТЕРРИТОРИЙ, НУЖДАЮЩИХСЯ В </w:t>
      </w:r>
      <w:r w:rsidRPr="00853C2B">
        <w:rPr>
          <w:rFonts w:ascii="Times New Roman" w:hAnsi="Times New Roman" w:cs="Times New Roman"/>
          <w:sz w:val="28"/>
          <w:szCs w:val="28"/>
        </w:rPr>
        <w:t>БЛАГОУСТРОЙСТВЕ,</w:t>
      </w:r>
      <w:r w:rsidR="00853C2B">
        <w:rPr>
          <w:rFonts w:ascii="Times New Roman" w:hAnsi="Times New Roman" w:cs="Times New Roman"/>
          <w:sz w:val="28"/>
          <w:szCs w:val="28"/>
        </w:rPr>
        <w:t xml:space="preserve"> </w:t>
      </w:r>
      <w:r w:rsidRPr="00853C2B">
        <w:rPr>
          <w:rFonts w:ascii="Times New Roman" w:hAnsi="Times New Roman" w:cs="Times New Roman"/>
          <w:sz w:val="28"/>
          <w:szCs w:val="28"/>
        </w:rPr>
        <w:t>РАСПОЛОЖЕННЫХ НА ТЕРРИТОРИИ МУНИЦИПАЛЬНОГО ОБРАЗОВАНИЯ</w:t>
      </w:r>
      <w:r w:rsidR="00853C2B">
        <w:rPr>
          <w:rFonts w:ascii="Times New Roman" w:hAnsi="Times New Roman" w:cs="Times New Roman"/>
          <w:sz w:val="28"/>
          <w:szCs w:val="28"/>
        </w:rPr>
        <w:t xml:space="preserve"> </w:t>
      </w:r>
      <w:r w:rsidRPr="00853C2B">
        <w:rPr>
          <w:rFonts w:ascii="Times New Roman" w:hAnsi="Times New Roman" w:cs="Times New Roman"/>
          <w:sz w:val="28"/>
          <w:szCs w:val="28"/>
        </w:rPr>
        <w:t>ГОРОДА БЛАГОВЕЩЕНСКА, НА КОТОРЫХ ПЛАНИРУЕТСЯ</w:t>
      </w:r>
      <w:r w:rsidR="00853C2B">
        <w:rPr>
          <w:rFonts w:ascii="Times New Roman" w:hAnsi="Times New Roman" w:cs="Times New Roman"/>
          <w:sz w:val="28"/>
          <w:szCs w:val="28"/>
        </w:rPr>
        <w:t xml:space="preserve"> </w:t>
      </w:r>
      <w:r w:rsidRPr="00853C2B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</w:p>
    <w:p w:rsidR="004E06B4" w:rsidRPr="00853C2B" w:rsidRDefault="004E06B4" w:rsidP="00853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3C2B">
        <w:rPr>
          <w:rFonts w:ascii="Times New Roman" w:hAnsi="Times New Roman" w:cs="Times New Roman"/>
          <w:sz w:val="28"/>
          <w:szCs w:val="28"/>
        </w:rPr>
        <w:t>В 2018 - 2024 ГОДАХ</w:t>
      </w:r>
    </w:p>
    <w:p w:rsidR="004E06B4" w:rsidRPr="007C7898" w:rsidRDefault="004E06B4" w:rsidP="0093546F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819"/>
        <w:gridCol w:w="3458"/>
      </w:tblGrid>
      <w:tr w:rsidR="004E06B4" w:rsidRPr="00D4705E">
        <w:tc>
          <w:tcPr>
            <w:tcW w:w="794" w:type="dxa"/>
          </w:tcPr>
          <w:p w:rsidR="004E06B4" w:rsidRPr="00D4705E" w:rsidRDefault="00466B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E06B4"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06B4" w:rsidRPr="00D470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E06B4" w:rsidRPr="00D470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 по благоустройству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133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16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165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167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22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263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Амурская, 34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110/2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Василенко, 11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Василенко, 13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Василенко, 13/1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Воронкова, 12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Воронкова, 20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139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150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152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182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Горького, 24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ДОС 18 п. Моховая Падь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5/1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5/3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6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Дьяченко, 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Заводская, 4, с. Белогорье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217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49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Забурхановская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Игнатьевское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шоссе, 14/4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Игнатьевское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шоссе, 14/6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14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17/1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Институтская, 3/3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108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132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42.1.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134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142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142/2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82/2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84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Калинина, 86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11/1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20/2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20/4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Кантемирова</w:t>
            </w:r>
            <w:proofErr w:type="spell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Колхозный, 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Кольцевая, 42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Комсомольская, 42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Комсомольская, 50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Комсомольская, 50/2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198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91/1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Краснофлотская, 151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Краснофлотская, 51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206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208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2023 года до конца реализации муниципальной программы по мере выделения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27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32/2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50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Кузнечная, 58/68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Лазо, 58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153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237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30/4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48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72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Ленина, 80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Литер 1, п. Мясокомбинат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Литер 2, п. Моховая Падь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Мухина, 87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Мухина, 87/1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Островского, 234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Островского, 236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Островского, 251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108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142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150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202/2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203/1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206/1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50 лет Октября, 212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Партизанская, 68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Партизанская, 69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Пионерская, 151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Пионерская, 153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Пионерская, 46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124/3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Пограничная, 126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Политехническая, 174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Политехническая, 41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Политехническая, 88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183/3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183/5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183/7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199/1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36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Пушкина, 41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Радиоцентр, 1 (п. Радиоцентр)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Радиоцентр, 6 (п. Радиоцентр)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Садовая, 53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Свободная, 259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Северная, 59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Советская, 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Советская, 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Советская, 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Советский, 29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Советский, 31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Соколовская, 48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Строителей, 79/1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Строителей, 79/3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25/1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35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38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41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41/1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Студенческая, 47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Театральная, 42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Театральная, 98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Текстильная, 21/1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Текстильная, 21/3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2023 года до конца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Текстильная, 25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Трудовая, 209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Трудовая, 38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пер. Фабричный, 46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Фрунзе, 37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135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191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193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193/2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Чайковского, 33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Чехова, 39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Шевченко, 117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Шевченко, 14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Шевченко, 17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25/1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276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278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61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Шимановского, 61/1</w:t>
            </w:r>
          </w:p>
        </w:tc>
        <w:tc>
          <w:tcPr>
            <w:tcW w:w="3458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ул. Широкая, 53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  <w:proofErr w:type="gram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1, п. Астрахановка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  <w:tr w:rsidR="004E06B4" w:rsidRPr="00D4705E">
        <w:tc>
          <w:tcPr>
            <w:tcW w:w="794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4819" w:type="dxa"/>
          </w:tcPr>
          <w:p w:rsidR="004E06B4" w:rsidRPr="00D4705E" w:rsidRDefault="004E0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E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Южный</w:t>
            </w:r>
            <w:proofErr w:type="gramEnd"/>
            <w:r w:rsidRPr="00D4705E">
              <w:rPr>
                <w:rFonts w:ascii="Times New Roman" w:hAnsi="Times New Roman" w:cs="Times New Roman"/>
                <w:sz w:val="24"/>
                <w:szCs w:val="24"/>
              </w:rPr>
              <w:t>, 2, п. Астрахановка</w:t>
            </w:r>
          </w:p>
        </w:tc>
        <w:tc>
          <w:tcPr>
            <w:tcW w:w="3458" w:type="dxa"/>
          </w:tcPr>
          <w:p w:rsidR="004E06B4" w:rsidRPr="00D4705E" w:rsidRDefault="000E6B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2023 года до конца реализации муниципальной программы по мере выделения финансовых ассигнований</w:t>
            </w:r>
          </w:p>
        </w:tc>
      </w:tr>
    </w:tbl>
    <w:p w:rsidR="006600C1" w:rsidRPr="007C7898" w:rsidRDefault="006600C1">
      <w:pPr>
        <w:rPr>
          <w:rFonts w:ascii="Times New Roman" w:hAnsi="Times New Roman" w:cs="Times New Roman"/>
        </w:rPr>
      </w:pPr>
    </w:p>
    <w:sectPr w:rsidR="006600C1" w:rsidRPr="007C7898" w:rsidSect="000E6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2B3" w:rsidRDefault="00A762B3" w:rsidP="00603936">
      <w:pPr>
        <w:spacing w:after="0" w:line="240" w:lineRule="auto"/>
      </w:pPr>
      <w:r>
        <w:separator/>
      </w:r>
    </w:p>
  </w:endnote>
  <w:endnote w:type="continuationSeparator" w:id="0">
    <w:p w:rsidR="00A762B3" w:rsidRDefault="00A762B3" w:rsidP="0060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2B3" w:rsidRDefault="00A762B3" w:rsidP="00603936">
      <w:pPr>
        <w:spacing w:after="0" w:line="240" w:lineRule="auto"/>
      </w:pPr>
      <w:r>
        <w:separator/>
      </w:r>
    </w:p>
  </w:footnote>
  <w:footnote w:type="continuationSeparator" w:id="0">
    <w:p w:rsidR="00A762B3" w:rsidRDefault="00A762B3" w:rsidP="00603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B4"/>
    <w:rsid w:val="00064DF4"/>
    <w:rsid w:val="00087356"/>
    <w:rsid w:val="000A2645"/>
    <w:rsid w:val="000E6BB6"/>
    <w:rsid w:val="00107BC7"/>
    <w:rsid w:val="00170658"/>
    <w:rsid w:val="00466B42"/>
    <w:rsid w:val="004E06B4"/>
    <w:rsid w:val="005472E1"/>
    <w:rsid w:val="00603936"/>
    <w:rsid w:val="006600C1"/>
    <w:rsid w:val="006664EB"/>
    <w:rsid w:val="006767AE"/>
    <w:rsid w:val="007C7898"/>
    <w:rsid w:val="007F37A1"/>
    <w:rsid w:val="00853C2B"/>
    <w:rsid w:val="0093546F"/>
    <w:rsid w:val="009B2731"/>
    <w:rsid w:val="00A762B3"/>
    <w:rsid w:val="00B332B0"/>
    <w:rsid w:val="00C07A02"/>
    <w:rsid w:val="00CD4ADC"/>
    <w:rsid w:val="00CE72F4"/>
    <w:rsid w:val="00D1620A"/>
    <w:rsid w:val="00D17F40"/>
    <w:rsid w:val="00D4705E"/>
    <w:rsid w:val="00D57274"/>
    <w:rsid w:val="00E201CE"/>
    <w:rsid w:val="00EE7D93"/>
    <w:rsid w:val="00F0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6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936"/>
  </w:style>
  <w:style w:type="paragraph" w:styleId="a7">
    <w:name w:val="footer"/>
    <w:basedOn w:val="a"/>
    <w:link w:val="a8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936"/>
  </w:style>
  <w:style w:type="table" w:styleId="a9">
    <w:name w:val="Table Grid"/>
    <w:basedOn w:val="a1"/>
    <w:uiPriority w:val="59"/>
    <w:rsid w:val="00603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6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936"/>
  </w:style>
  <w:style w:type="paragraph" w:styleId="a7">
    <w:name w:val="footer"/>
    <w:basedOn w:val="a"/>
    <w:link w:val="a8"/>
    <w:uiPriority w:val="99"/>
    <w:unhideWhenUsed/>
    <w:rsid w:val="00603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936"/>
  </w:style>
  <w:style w:type="table" w:styleId="a9">
    <w:name w:val="Table Grid"/>
    <w:basedOn w:val="a1"/>
    <w:uiPriority w:val="59"/>
    <w:rsid w:val="00603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Немчинова Марина Алексеевна</dc:creator>
  <cp:lastModifiedBy>Немчинова Марина Алексеевна</cp:lastModifiedBy>
  <cp:revision>83</cp:revision>
  <cp:lastPrinted>2021-11-12T08:40:00Z</cp:lastPrinted>
  <dcterms:created xsi:type="dcterms:W3CDTF">2021-11-12T08:40:00Z</dcterms:created>
  <dcterms:modified xsi:type="dcterms:W3CDTF">2021-11-15T03:46:00Z</dcterms:modified>
</cp:coreProperties>
</file>